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6C" w:rsidRDefault="00123B6C" w:rsidP="00D96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профессионального конкурса среди сельских библиотек- филиалов, посвященного  70-летию Победы (2015г.)</w:t>
      </w:r>
    </w:p>
    <w:p w:rsidR="00D96831" w:rsidRDefault="00D96831" w:rsidP="00D96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B6C" w:rsidRPr="007056C5" w:rsidRDefault="00123B6C" w:rsidP="00870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6C5">
        <w:rPr>
          <w:rFonts w:ascii="Times New Roman" w:hAnsi="Times New Roman" w:cs="Times New Roman"/>
          <w:b/>
          <w:sz w:val="24"/>
          <w:szCs w:val="24"/>
        </w:rPr>
        <w:t>в номинации «Лучшая библиотека в организации работы к 70-летию Победы в Великой Отечественной войне»:</w:t>
      </w:r>
    </w:p>
    <w:p w:rsidR="00123B6C" w:rsidRPr="007056C5" w:rsidRDefault="00DB6549" w:rsidP="00705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«Памяти негаснущей костер» </w:t>
      </w:r>
      <w:r w:rsidR="00D968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6831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="00D96831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r w:rsidR="00123B6C" w:rsidRPr="007056C5">
        <w:rPr>
          <w:rFonts w:ascii="Times New Roman" w:hAnsi="Times New Roman" w:cs="Times New Roman"/>
          <w:sz w:val="24"/>
          <w:szCs w:val="24"/>
        </w:rPr>
        <w:t xml:space="preserve">библиотекарь А.В. </w:t>
      </w:r>
      <w:proofErr w:type="spellStart"/>
      <w:r w:rsidR="00123B6C" w:rsidRPr="007056C5">
        <w:rPr>
          <w:rFonts w:ascii="Times New Roman" w:hAnsi="Times New Roman" w:cs="Times New Roman"/>
          <w:sz w:val="24"/>
          <w:szCs w:val="24"/>
        </w:rPr>
        <w:t>Сухушина</w:t>
      </w:r>
      <w:proofErr w:type="spellEnd"/>
      <w:r w:rsidR="00123B6C" w:rsidRPr="007056C5">
        <w:rPr>
          <w:rFonts w:ascii="Times New Roman" w:hAnsi="Times New Roman" w:cs="Times New Roman"/>
          <w:sz w:val="24"/>
          <w:szCs w:val="24"/>
        </w:rPr>
        <w:t>);</w:t>
      </w:r>
    </w:p>
    <w:p w:rsidR="00123B6C" w:rsidRPr="007056C5" w:rsidRDefault="00770954" w:rsidP="00705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«Великой Победе посвящается…» </w:t>
      </w:r>
      <w:r w:rsidR="00D968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3B6C" w:rsidRPr="007056C5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123B6C" w:rsidRPr="007056C5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D96831">
        <w:rPr>
          <w:rFonts w:ascii="Times New Roman" w:hAnsi="Times New Roman" w:cs="Times New Roman"/>
          <w:sz w:val="24"/>
          <w:szCs w:val="24"/>
        </w:rPr>
        <w:t xml:space="preserve">, </w:t>
      </w:r>
      <w:r w:rsidR="00123B6C" w:rsidRPr="007056C5">
        <w:rPr>
          <w:rFonts w:ascii="Times New Roman" w:hAnsi="Times New Roman" w:cs="Times New Roman"/>
          <w:sz w:val="24"/>
          <w:szCs w:val="24"/>
        </w:rPr>
        <w:t>библиотекарь А.Г. Родюкова);</w:t>
      </w:r>
    </w:p>
    <w:p w:rsidR="00123B6C" w:rsidRDefault="00DB6549" w:rsidP="007056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«Не померкнет летопись побед» </w:t>
      </w:r>
      <w:r w:rsidR="00D968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6831">
        <w:rPr>
          <w:rFonts w:ascii="Times New Roman" w:hAnsi="Times New Roman" w:cs="Times New Roman"/>
          <w:sz w:val="24"/>
          <w:szCs w:val="24"/>
        </w:rPr>
        <w:t>Лозунгский</w:t>
      </w:r>
      <w:proofErr w:type="spellEnd"/>
      <w:r w:rsidR="00D96831">
        <w:rPr>
          <w:rFonts w:ascii="Times New Roman" w:hAnsi="Times New Roman" w:cs="Times New Roman"/>
          <w:sz w:val="24"/>
          <w:szCs w:val="24"/>
        </w:rPr>
        <w:t xml:space="preserve"> БДЦ , библиотекарь Л.В. Боброва)</w:t>
      </w:r>
    </w:p>
    <w:p w:rsidR="00D96831" w:rsidRPr="007056C5" w:rsidRDefault="00D96831" w:rsidP="00D9683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B6C" w:rsidRPr="007056C5" w:rsidRDefault="00123B6C" w:rsidP="00870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6C5">
        <w:rPr>
          <w:rFonts w:ascii="Times New Roman" w:hAnsi="Times New Roman" w:cs="Times New Roman"/>
          <w:b/>
          <w:sz w:val="24"/>
          <w:szCs w:val="24"/>
        </w:rPr>
        <w:t xml:space="preserve"> в номинации «Лучший инновационный проект или программа»:</w:t>
      </w:r>
    </w:p>
    <w:p w:rsidR="00123B6C" w:rsidRPr="007056C5" w:rsidRDefault="00767D0D" w:rsidP="007056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«Поклонимся великим тем годам» </w:t>
      </w:r>
      <w:r w:rsidR="00D968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3B6C" w:rsidRPr="007056C5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="00123B6C" w:rsidRPr="007056C5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D96831">
        <w:rPr>
          <w:rFonts w:ascii="Times New Roman" w:hAnsi="Times New Roman" w:cs="Times New Roman"/>
          <w:sz w:val="24"/>
          <w:szCs w:val="24"/>
        </w:rPr>
        <w:t xml:space="preserve">, </w:t>
      </w:r>
      <w:r w:rsidR="00123B6C" w:rsidRPr="007056C5">
        <w:rPr>
          <w:rFonts w:ascii="Times New Roman" w:hAnsi="Times New Roman" w:cs="Times New Roman"/>
          <w:sz w:val="24"/>
          <w:szCs w:val="24"/>
        </w:rPr>
        <w:t xml:space="preserve">библиотекари Н.В. </w:t>
      </w:r>
      <w:proofErr w:type="spellStart"/>
      <w:r w:rsidR="00123B6C" w:rsidRPr="007056C5">
        <w:rPr>
          <w:rFonts w:ascii="Times New Roman" w:hAnsi="Times New Roman" w:cs="Times New Roman"/>
          <w:sz w:val="24"/>
          <w:szCs w:val="24"/>
        </w:rPr>
        <w:t>Малетина</w:t>
      </w:r>
      <w:proofErr w:type="spellEnd"/>
      <w:r w:rsidR="00123B6C" w:rsidRPr="007056C5">
        <w:rPr>
          <w:rFonts w:ascii="Times New Roman" w:hAnsi="Times New Roman" w:cs="Times New Roman"/>
          <w:sz w:val="24"/>
          <w:szCs w:val="24"/>
        </w:rPr>
        <w:t>, Т.Н. Калинина);</w:t>
      </w:r>
    </w:p>
    <w:p w:rsidR="007056C5" w:rsidRPr="007056C5" w:rsidRDefault="00767D0D" w:rsidP="007056C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«Чтобы помнили…» </w:t>
      </w:r>
      <w:r w:rsidR="00D968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56C5" w:rsidRPr="007056C5">
        <w:rPr>
          <w:rFonts w:ascii="Times New Roman" w:hAnsi="Times New Roman" w:cs="Times New Roman"/>
          <w:sz w:val="24"/>
          <w:szCs w:val="24"/>
        </w:rPr>
        <w:t>Но</w:t>
      </w:r>
      <w:r w:rsidR="00D96831">
        <w:rPr>
          <w:rFonts w:ascii="Times New Roman" w:hAnsi="Times New Roman" w:cs="Times New Roman"/>
          <w:sz w:val="24"/>
          <w:szCs w:val="24"/>
        </w:rPr>
        <w:t>воюгинская</w:t>
      </w:r>
      <w:proofErr w:type="spellEnd"/>
      <w:r w:rsidR="00D96831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r w:rsidR="007056C5" w:rsidRPr="007056C5">
        <w:rPr>
          <w:rFonts w:ascii="Times New Roman" w:hAnsi="Times New Roman" w:cs="Times New Roman"/>
          <w:sz w:val="24"/>
          <w:szCs w:val="24"/>
        </w:rPr>
        <w:t xml:space="preserve">библиотекарь Е.В. </w:t>
      </w:r>
      <w:proofErr w:type="spellStart"/>
      <w:r w:rsidR="007056C5" w:rsidRPr="007056C5">
        <w:rPr>
          <w:rFonts w:ascii="Times New Roman" w:hAnsi="Times New Roman" w:cs="Times New Roman"/>
          <w:sz w:val="24"/>
          <w:szCs w:val="24"/>
        </w:rPr>
        <w:t>Парфенович</w:t>
      </w:r>
      <w:proofErr w:type="spellEnd"/>
      <w:r w:rsidR="007056C5" w:rsidRPr="007056C5">
        <w:rPr>
          <w:rFonts w:ascii="Times New Roman" w:hAnsi="Times New Roman" w:cs="Times New Roman"/>
          <w:sz w:val="24"/>
          <w:szCs w:val="24"/>
        </w:rPr>
        <w:t>);</w:t>
      </w:r>
    </w:p>
    <w:p w:rsidR="007056C5" w:rsidRPr="00767D0D" w:rsidRDefault="00770954" w:rsidP="00767D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«Библиотека – центр патриотического воспитания» </w:t>
      </w:r>
      <w:r w:rsidR="00D968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56C5" w:rsidRPr="00767D0D">
        <w:rPr>
          <w:rFonts w:ascii="Times New Roman" w:hAnsi="Times New Roman" w:cs="Times New Roman"/>
          <w:sz w:val="24"/>
          <w:szCs w:val="24"/>
        </w:rPr>
        <w:t>Среднетымская</w:t>
      </w:r>
      <w:proofErr w:type="spellEnd"/>
      <w:r w:rsidR="00D96831">
        <w:rPr>
          <w:rFonts w:ascii="Times New Roman" w:hAnsi="Times New Roman" w:cs="Times New Roman"/>
          <w:sz w:val="24"/>
          <w:szCs w:val="24"/>
        </w:rPr>
        <w:t xml:space="preserve"> сельская библиотека, </w:t>
      </w:r>
      <w:r w:rsidR="007056C5" w:rsidRPr="00767D0D">
        <w:rPr>
          <w:rFonts w:ascii="Times New Roman" w:hAnsi="Times New Roman" w:cs="Times New Roman"/>
          <w:sz w:val="24"/>
          <w:szCs w:val="24"/>
        </w:rPr>
        <w:t>библиотекарь Н.А. Ванеева);</w:t>
      </w:r>
    </w:p>
    <w:p w:rsidR="007056C5" w:rsidRDefault="00770954" w:rsidP="00767D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«Никто не забыт, ничто не забыто» </w:t>
      </w:r>
      <w:r w:rsidR="00D96831">
        <w:rPr>
          <w:rFonts w:ascii="Times New Roman" w:hAnsi="Times New Roman" w:cs="Times New Roman"/>
          <w:sz w:val="24"/>
          <w:szCs w:val="24"/>
        </w:rPr>
        <w:t>(</w:t>
      </w:r>
      <w:r w:rsidR="007056C5" w:rsidRPr="00767D0D">
        <w:rPr>
          <w:rFonts w:ascii="Times New Roman" w:hAnsi="Times New Roman" w:cs="Times New Roman"/>
          <w:sz w:val="24"/>
          <w:szCs w:val="24"/>
        </w:rPr>
        <w:t>Киевская сельская библиотека</w:t>
      </w:r>
      <w:r w:rsidR="00D96831">
        <w:rPr>
          <w:rFonts w:ascii="Times New Roman" w:hAnsi="Times New Roman" w:cs="Times New Roman"/>
          <w:sz w:val="24"/>
          <w:szCs w:val="24"/>
        </w:rPr>
        <w:t xml:space="preserve">, библиотекарь М.В. </w:t>
      </w:r>
      <w:proofErr w:type="spellStart"/>
      <w:r w:rsidR="00D96831">
        <w:rPr>
          <w:rFonts w:ascii="Times New Roman" w:hAnsi="Times New Roman" w:cs="Times New Roman"/>
          <w:sz w:val="24"/>
          <w:szCs w:val="24"/>
        </w:rPr>
        <w:t>Самаускене</w:t>
      </w:r>
      <w:proofErr w:type="spellEnd"/>
      <w:r w:rsidR="00D96831">
        <w:rPr>
          <w:rFonts w:ascii="Times New Roman" w:hAnsi="Times New Roman" w:cs="Times New Roman"/>
          <w:sz w:val="24"/>
          <w:szCs w:val="24"/>
        </w:rPr>
        <w:t>)</w:t>
      </w:r>
    </w:p>
    <w:p w:rsidR="00D96831" w:rsidRPr="00767D0D" w:rsidRDefault="00D96831" w:rsidP="00D9683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D0D" w:rsidRDefault="007056C5" w:rsidP="0087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C5">
        <w:rPr>
          <w:rFonts w:ascii="Times New Roman" w:hAnsi="Times New Roman" w:cs="Times New Roman"/>
          <w:b/>
          <w:sz w:val="24"/>
          <w:szCs w:val="24"/>
        </w:rPr>
        <w:t xml:space="preserve"> в номинации «Лучший историко-краеведческий проект»:</w:t>
      </w:r>
      <w:r w:rsidR="008704AB" w:rsidRPr="007056C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67D0D" w:rsidRDefault="00767D0D" w:rsidP="0087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954">
        <w:rPr>
          <w:rFonts w:ascii="Times New Roman" w:hAnsi="Times New Roman" w:cs="Times New Roman"/>
          <w:sz w:val="24"/>
          <w:szCs w:val="24"/>
        </w:rPr>
        <w:t xml:space="preserve">Проект «Они сражались! Они победили!» </w:t>
      </w:r>
      <w:r w:rsidR="00D968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Павло</w:t>
      </w:r>
      <w:r w:rsidR="00D96831">
        <w:rPr>
          <w:rFonts w:ascii="Times New Roman" w:hAnsi="Times New Roman" w:cs="Times New Roman"/>
          <w:sz w:val="24"/>
          <w:szCs w:val="24"/>
        </w:rPr>
        <w:t xml:space="preserve">вская сельская библиотека, </w:t>
      </w:r>
      <w:r>
        <w:rPr>
          <w:rFonts w:ascii="Times New Roman" w:hAnsi="Times New Roman" w:cs="Times New Roman"/>
          <w:sz w:val="24"/>
          <w:szCs w:val="24"/>
        </w:rPr>
        <w:t xml:space="preserve">библиотекарь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767D0D" w:rsidRDefault="00D96831" w:rsidP="0087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к юбилею Победы (</w:t>
      </w:r>
      <w:proofErr w:type="spellStart"/>
      <w:r w:rsidR="00767D0D">
        <w:rPr>
          <w:rFonts w:ascii="Times New Roman" w:hAnsi="Times New Roman" w:cs="Times New Roman"/>
          <w:sz w:val="24"/>
          <w:szCs w:val="24"/>
        </w:rPr>
        <w:t>Староб</w:t>
      </w:r>
      <w:r>
        <w:rPr>
          <w:rFonts w:ascii="Times New Roman" w:hAnsi="Times New Roman" w:cs="Times New Roman"/>
          <w:sz w:val="24"/>
          <w:szCs w:val="24"/>
        </w:rPr>
        <w:t>ерезовская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библиотекарь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Гамерлин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96831" w:rsidRDefault="00D96831" w:rsidP="00870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D0D" w:rsidRDefault="00767D0D" w:rsidP="00870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номинации «Лучшее оригинальное оформление»:</w:t>
      </w:r>
    </w:p>
    <w:p w:rsidR="00123B6C" w:rsidRPr="007056C5" w:rsidRDefault="00D96831" w:rsidP="00870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67D0D">
        <w:rPr>
          <w:rFonts w:ascii="Times New Roman" w:hAnsi="Times New Roman" w:cs="Times New Roman"/>
          <w:sz w:val="24"/>
          <w:szCs w:val="24"/>
        </w:rPr>
        <w:t>роект «</w:t>
      </w:r>
      <w:r w:rsidR="00770954">
        <w:rPr>
          <w:rFonts w:ascii="Times New Roman" w:hAnsi="Times New Roman" w:cs="Times New Roman"/>
          <w:sz w:val="24"/>
          <w:szCs w:val="24"/>
        </w:rPr>
        <w:t>Листая памяти стр</w:t>
      </w:r>
      <w:r w:rsidR="00767D0D">
        <w:rPr>
          <w:rFonts w:ascii="Times New Roman" w:hAnsi="Times New Roman" w:cs="Times New Roman"/>
          <w:sz w:val="24"/>
          <w:szCs w:val="24"/>
        </w:rPr>
        <w:t>аницы»</w:t>
      </w:r>
      <w:r w:rsidR="008704AB" w:rsidRPr="007056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библиотекарь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8704AB" w:rsidRPr="007056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123B6C" w:rsidRPr="007056C5" w:rsidRDefault="00123B6C" w:rsidP="00870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B6C" w:rsidRDefault="00123B6C" w:rsidP="00870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B6C" w:rsidRDefault="00123B6C" w:rsidP="00870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D1E" w:rsidRDefault="00EB7D1E">
      <w:pPr>
        <w:rPr>
          <w:rFonts w:ascii="Times New Roman" w:hAnsi="Times New Roman" w:cs="Times New Roman"/>
          <w:sz w:val="24"/>
          <w:szCs w:val="24"/>
        </w:rPr>
      </w:pPr>
    </w:p>
    <w:p w:rsidR="00EF16A7" w:rsidRDefault="00EB7D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6A7" w:rsidRDefault="00EF16A7">
      <w:pPr>
        <w:rPr>
          <w:rFonts w:ascii="Times New Roman" w:hAnsi="Times New Roman" w:cs="Times New Roman"/>
          <w:sz w:val="24"/>
          <w:szCs w:val="24"/>
        </w:rPr>
      </w:pPr>
    </w:p>
    <w:p w:rsidR="00EF16A7" w:rsidRDefault="00EF16A7">
      <w:pPr>
        <w:rPr>
          <w:rFonts w:ascii="Times New Roman" w:hAnsi="Times New Roman" w:cs="Times New Roman"/>
          <w:sz w:val="24"/>
          <w:szCs w:val="24"/>
        </w:rPr>
      </w:pPr>
    </w:p>
    <w:p w:rsidR="00EF16A7" w:rsidRDefault="00EF16A7">
      <w:pPr>
        <w:rPr>
          <w:rFonts w:ascii="Times New Roman" w:hAnsi="Times New Roman" w:cs="Times New Roman"/>
          <w:sz w:val="24"/>
          <w:szCs w:val="24"/>
        </w:rPr>
      </w:pPr>
    </w:p>
    <w:p w:rsidR="00EF16A7" w:rsidRDefault="00EF16A7">
      <w:pPr>
        <w:rPr>
          <w:rFonts w:ascii="Times New Roman" w:hAnsi="Times New Roman" w:cs="Times New Roman"/>
          <w:sz w:val="24"/>
          <w:szCs w:val="24"/>
        </w:rPr>
      </w:pPr>
    </w:p>
    <w:p w:rsidR="00EF16A7" w:rsidRDefault="00EF16A7">
      <w:pPr>
        <w:rPr>
          <w:rFonts w:ascii="Times New Roman" w:hAnsi="Times New Roman" w:cs="Times New Roman"/>
          <w:sz w:val="24"/>
          <w:szCs w:val="24"/>
        </w:rPr>
      </w:pPr>
    </w:p>
    <w:p w:rsidR="00EF16A7" w:rsidRDefault="00EF16A7">
      <w:pPr>
        <w:rPr>
          <w:rFonts w:ascii="Times New Roman" w:hAnsi="Times New Roman" w:cs="Times New Roman"/>
          <w:sz w:val="24"/>
          <w:szCs w:val="24"/>
        </w:rPr>
      </w:pPr>
    </w:p>
    <w:sectPr w:rsidR="00EF16A7" w:rsidSect="00C8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E4E"/>
    <w:multiLevelType w:val="hybridMultilevel"/>
    <w:tmpl w:val="CBD2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5420"/>
    <w:multiLevelType w:val="hybridMultilevel"/>
    <w:tmpl w:val="73A8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B27D6"/>
    <w:multiLevelType w:val="hybridMultilevel"/>
    <w:tmpl w:val="65E6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5FE5"/>
    <w:rsid w:val="00082FA8"/>
    <w:rsid w:val="000A69E3"/>
    <w:rsid w:val="00111A39"/>
    <w:rsid w:val="00113AA1"/>
    <w:rsid w:val="00123B6C"/>
    <w:rsid w:val="001345F9"/>
    <w:rsid w:val="001660BE"/>
    <w:rsid w:val="001774F3"/>
    <w:rsid w:val="001A569A"/>
    <w:rsid w:val="0039420F"/>
    <w:rsid w:val="003F440A"/>
    <w:rsid w:val="004A23CA"/>
    <w:rsid w:val="004D6D80"/>
    <w:rsid w:val="00535FE5"/>
    <w:rsid w:val="005A2BAB"/>
    <w:rsid w:val="00692CDD"/>
    <w:rsid w:val="006B0058"/>
    <w:rsid w:val="006F3C99"/>
    <w:rsid w:val="007056C5"/>
    <w:rsid w:val="00767D0D"/>
    <w:rsid w:val="00770954"/>
    <w:rsid w:val="008704AB"/>
    <w:rsid w:val="009501FF"/>
    <w:rsid w:val="00970D6A"/>
    <w:rsid w:val="00980AA0"/>
    <w:rsid w:val="009A23AF"/>
    <w:rsid w:val="00B275D5"/>
    <w:rsid w:val="00B56526"/>
    <w:rsid w:val="00BA0254"/>
    <w:rsid w:val="00BA1115"/>
    <w:rsid w:val="00BE46CF"/>
    <w:rsid w:val="00BF77D8"/>
    <w:rsid w:val="00C63DA9"/>
    <w:rsid w:val="00C80A6B"/>
    <w:rsid w:val="00CB7E5A"/>
    <w:rsid w:val="00D56186"/>
    <w:rsid w:val="00D96831"/>
    <w:rsid w:val="00DB6549"/>
    <w:rsid w:val="00E63D98"/>
    <w:rsid w:val="00EB7D1E"/>
    <w:rsid w:val="00EE30CB"/>
    <w:rsid w:val="00EF16A7"/>
    <w:rsid w:val="00F43D73"/>
    <w:rsid w:val="00F73D1A"/>
    <w:rsid w:val="00FD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CHITALNYI</cp:lastModifiedBy>
  <cp:revision>16</cp:revision>
  <dcterms:created xsi:type="dcterms:W3CDTF">2016-12-13T03:44:00Z</dcterms:created>
  <dcterms:modified xsi:type="dcterms:W3CDTF">2017-03-10T09:29:00Z</dcterms:modified>
</cp:coreProperties>
</file>